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D14CD" w14:textId="77777777" w:rsidR="00730574" w:rsidRPr="00730574" w:rsidRDefault="00730574" w:rsidP="00870148">
      <w:pPr>
        <w:jc w:val="center"/>
        <w:rPr>
          <w:color w:val="FF0000"/>
          <w:sz w:val="36"/>
          <w:szCs w:val="36"/>
          <w:lang w:val="en"/>
        </w:rPr>
      </w:pPr>
      <w:r w:rsidRPr="00730574">
        <w:rPr>
          <w:color w:val="FF0000"/>
          <w:sz w:val="36"/>
          <w:szCs w:val="36"/>
          <w:lang w:val="en"/>
        </w:rPr>
        <w:t>Name :Abhishekh Verma</w:t>
      </w:r>
    </w:p>
    <w:p w14:paraId="3EC3CB4C" w14:textId="77777777" w:rsidR="00730574" w:rsidRPr="00730574" w:rsidRDefault="00730574" w:rsidP="00870148">
      <w:pPr>
        <w:jc w:val="center"/>
        <w:rPr>
          <w:color w:val="FF0000"/>
          <w:sz w:val="36"/>
          <w:szCs w:val="36"/>
          <w:lang w:val="en"/>
        </w:rPr>
      </w:pPr>
      <w:r w:rsidRPr="00730574">
        <w:rPr>
          <w:color w:val="FF0000"/>
          <w:sz w:val="36"/>
          <w:szCs w:val="36"/>
          <w:lang w:val="en"/>
        </w:rPr>
        <w:t>Batch=06</w:t>
      </w:r>
    </w:p>
    <w:p w14:paraId="785AFFBE" w14:textId="77777777" w:rsidR="00730574" w:rsidRPr="00730574" w:rsidRDefault="00730574" w:rsidP="00870148">
      <w:pPr>
        <w:jc w:val="center"/>
        <w:rPr>
          <w:color w:val="FF0000"/>
          <w:sz w:val="36"/>
          <w:szCs w:val="36"/>
          <w:lang w:val="en"/>
        </w:rPr>
      </w:pPr>
      <w:r w:rsidRPr="00730574">
        <w:rPr>
          <w:color w:val="FF0000"/>
          <w:sz w:val="36"/>
          <w:szCs w:val="36"/>
          <w:lang w:val="en"/>
        </w:rPr>
        <w:t>Hall Tno.=2403A510H1</w:t>
      </w:r>
    </w:p>
    <w:p w14:paraId="089726BC" w14:textId="77777777" w:rsidR="00730574" w:rsidRDefault="00730574"/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33D6D8AE" w14:textId="77777777" w:rsidTr="00A36BC1">
        <w:trPr>
          <w:trHeight w:val="415"/>
        </w:trPr>
        <w:tc>
          <w:tcPr>
            <w:tcW w:w="4676" w:type="dxa"/>
            <w:gridSpan w:val="5"/>
          </w:tcPr>
          <w:p w14:paraId="6F80E65B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7" w:type="dxa"/>
            <w:gridSpan w:val="5"/>
          </w:tcPr>
          <w:p w14:paraId="3F1215B0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0F8B6DD6" w14:textId="77777777" w:rsidTr="00C06B61">
        <w:trPr>
          <w:trHeight w:val="537"/>
        </w:trPr>
        <w:tc>
          <w:tcPr>
            <w:tcW w:w="3370" w:type="dxa"/>
            <w:gridSpan w:val="4"/>
            <w:vAlign w:val="center"/>
          </w:tcPr>
          <w:p w14:paraId="54435996" w14:textId="38EFC023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</w:t>
            </w:r>
            <w:r w:rsidR="00060BAD">
              <w:rPr>
                <w:b/>
              </w:rPr>
              <w:t xml:space="preserve"> </w:t>
            </w:r>
            <w:r>
              <w:rPr>
                <w:b/>
              </w:rPr>
              <w:t>Name:</w:t>
            </w:r>
            <w:r w:rsidR="00060BAD">
              <w:rPr>
                <w:b/>
              </w:rPr>
              <w:t xml:space="preserve"> </w:t>
            </w:r>
            <w:r w:rsidR="006545EB" w:rsidRPr="00060BAD">
              <w:rPr>
                <w:color w:val="000000"/>
                <w:spacing w:val="-2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36D0A92F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5" w:type="dxa"/>
            <w:gridSpan w:val="3"/>
            <w:vAlign w:val="center"/>
          </w:tcPr>
          <w:p w14:paraId="7DF733CE" w14:textId="61011F13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</w:t>
            </w:r>
            <w:r w:rsidR="00060BAD">
              <w:rPr>
                <w:b/>
              </w:rPr>
              <w:t xml:space="preserve"> </w:t>
            </w:r>
            <w:r>
              <w:rPr>
                <w:b/>
              </w:rPr>
              <w:t>Year:</w:t>
            </w:r>
            <w:r w:rsidR="00BF19C9">
              <w:t>2025-2026</w:t>
            </w:r>
          </w:p>
        </w:tc>
      </w:tr>
      <w:tr w:rsidR="00A36BC1" w14:paraId="632308EC" w14:textId="77777777" w:rsidTr="00A36BC1">
        <w:trPr>
          <w:trHeight w:val="414"/>
        </w:trPr>
        <w:tc>
          <w:tcPr>
            <w:tcW w:w="3370" w:type="dxa"/>
            <w:gridSpan w:val="4"/>
          </w:tcPr>
          <w:p w14:paraId="730151ED" w14:textId="14DB15EB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060BAD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060BA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p w14:paraId="14B0F13A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:rsidRPr="00315E39" w14:paraId="3BC7FCBE" w14:textId="77777777" w:rsidTr="00A36BC1">
        <w:trPr>
          <w:trHeight w:val="412"/>
        </w:trPr>
        <w:tc>
          <w:tcPr>
            <w:tcW w:w="3370" w:type="dxa"/>
            <w:gridSpan w:val="4"/>
          </w:tcPr>
          <w:p w14:paraId="521A312E" w14:textId="33E4864E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 w:rsidR="00060BA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8A7DA2" w:rsidRPr="008A7DA2" w14:paraId="3DF71299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1DD9DAF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A7DA2" w:rsidRPr="008A7DA2" w14:paraId="43E1EE6C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A91511F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A7DA2" w:rsidRPr="008A7DA2" w14:paraId="7172F1E5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D848F1C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A7DA2" w:rsidRPr="008A7DA2" w14:paraId="3F7E9A70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1B6DE64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A7DA2" w:rsidRPr="008A7DA2" w14:paraId="1403E577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6F79B0B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A7DA2" w:rsidRPr="008A7DA2" w14:paraId="7343BBBF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486D26E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A7DA2" w:rsidRPr="008A7DA2" w14:paraId="2A72A720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8867CE9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A7DA2" w:rsidRPr="008A7DA2" w14:paraId="1E957697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B823E1C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A7DA2" w:rsidRPr="008A7DA2" w14:paraId="1CA20440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6F33E18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A7DA2" w:rsidRPr="008A7DA2" w14:paraId="561BCF18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E89C373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A7DA2" w:rsidRPr="008A7DA2" w14:paraId="76F50201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3E4AE07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A7DA2" w:rsidRPr="008A7DA2" w14:paraId="28889675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05ADACC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A7DA2" w:rsidRPr="008A7DA2" w14:paraId="09809A9B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B00D1E2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A7DA2" w:rsidRPr="008A7DA2" w14:paraId="1875E630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5B7D512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A7DA2" w:rsidRPr="008A7DA2" w14:paraId="40A3D588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E0C8052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A7DA2" w:rsidRPr="008A7DA2" w14:paraId="036F3E57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843931A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A7DA2" w:rsidRPr="008A7DA2" w14:paraId="5B1F4817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DB746AD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5A1D941D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71103B39" w14:textId="77777777" w:rsidTr="00A36BC1">
        <w:trPr>
          <w:trHeight w:val="412"/>
        </w:trPr>
        <w:tc>
          <w:tcPr>
            <w:tcW w:w="1668" w:type="dxa"/>
            <w:gridSpan w:val="3"/>
          </w:tcPr>
          <w:p w14:paraId="0237E78F" w14:textId="4750888E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060BA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2" w:type="dxa"/>
          </w:tcPr>
          <w:p w14:paraId="35BB06F5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9" w:type="dxa"/>
            <w:gridSpan w:val="2"/>
          </w:tcPr>
          <w:p w14:paraId="6306ACB6" w14:textId="0311F359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060BAD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4" w:type="dxa"/>
            <w:gridSpan w:val="4"/>
          </w:tcPr>
          <w:p w14:paraId="121CAC72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3ABFC55B" w14:textId="77777777" w:rsidTr="00A36BC1">
        <w:trPr>
          <w:trHeight w:val="409"/>
        </w:trPr>
        <w:tc>
          <w:tcPr>
            <w:tcW w:w="1668" w:type="dxa"/>
            <w:gridSpan w:val="3"/>
          </w:tcPr>
          <w:p w14:paraId="16BCE130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2" w:type="dxa"/>
          </w:tcPr>
          <w:p w14:paraId="67179C11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9" w:type="dxa"/>
            <w:gridSpan w:val="2"/>
          </w:tcPr>
          <w:p w14:paraId="0FCB29C5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4" w:type="dxa"/>
            <w:gridSpan w:val="4"/>
          </w:tcPr>
          <w:p w14:paraId="000E2C22" w14:textId="77777777" w:rsidR="00A36BC1" w:rsidRDefault="00A36BC1" w:rsidP="00833CFD">
            <w:pPr>
              <w:pStyle w:val="TableParagraph"/>
              <w:spacing w:before="71"/>
              <w:ind w:left="108"/>
            </w:pPr>
            <w:r w:rsidRPr="00060BAD">
              <w:rPr>
                <w:color w:val="000000"/>
                <w:spacing w:val="-5"/>
              </w:rPr>
              <w:t>R2</w:t>
            </w:r>
            <w:r w:rsidR="00315E39" w:rsidRPr="00060BAD">
              <w:rPr>
                <w:color w:val="000000"/>
                <w:spacing w:val="-5"/>
              </w:rPr>
              <w:t>4</w:t>
            </w:r>
          </w:p>
        </w:tc>
      </w:tr>
      <w:tr w:rsidR="00A36BC1" w14:paraId="54BA2402" w14:textId="77777777" w:rsidTr="00A36BC1">
        <w:trPr>
          <w:trHeight w:val="537"/>
        </w:trPr>
        <w:tc>
          <w:tcPr>
            <w:tcW w:w="1668" w:type="dxa"/>
            <w:gridSpan w:val="3"/>
          </w:tcPr>
          <w:p w14:paraId="6A0305F4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11085D93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2" w:type="dxa"/>
          </w:tcPr>
          <w:p w14:paraId="08FA9484" w14:textId="5429937D" w:rsidR="00A36BC1" w:rsidRDefault="00104551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Week3 </w:t>
            </w:r>
            <w:r w:rsidR="00372787">
              <w:rPr>
                <w:rFonts w:ascii="Times New Roman"/>
              </w:rPr>
              <w:t>–</w:t>
            </w:r>
            <w:r>
              <w:rPr>
                <w:rFonts w:ascii="Times New Roman"/>
              </w:rPr>
              <w:t xml:space="preserve"> </w:t>
            </w:r>
            <w:r w:rsidR="00372787">
              <w:rPr>
                <w:rFonts w:ascii="Times New Roman"/>
              </w:rPr>
              <w:t>Monday</w:t>
            </w:r>
          </w:p>
        </w:tc>
        <w:tc>
          <w:tcPr>
            <w:tcW w:w="1589" w:type="dxa"/>
            <w:gridSpan w:val="2"/>
          </w:tcPr>
          <w:p w14:paraId="102043B4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4" w:type="dxa"/>
            <w:gridSpan w:val="4"/>
          </w:tcPr>
          <w:p w14:paraId="40D20943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0A17F433" w14:textId="77777777" w:rsidTr="00A36BC1">
        <w:trPr>
          <w:trHeight w:val="537"/>
        </w:trPr>
        <w:tc>
          <w:tcPr>
            <w:tcW w:w="1668" w:type="dxa"/>
            <w:gridSpan w:val="3"/>
          </w:tcPr>
          <w:p w14:paraId="0404444F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2" w:type="dxa"/>
          </w:tcPr>
          <w:p w14:paraId="32BD4D89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9" w:type="dxa"/>
            <w:gridSpan w:val="2"/>
          </w:tcPr>
          <w:p w14:paraId="23545B83" w14:textId="62B14FD5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060BAD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764762CA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4" w:type="dxa"/>
            <w:gridSpan w:val="4"/>
          </w:tcPr>
          <w:p w14:paraId="2BA5D40C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13C4A328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79B4045A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D319286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3FFF39C" w14:textId="5C409D7B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</w:t>
            </w:r>
            <w:r w:rsidR="00060BAD">
              <w:rPr>
                <w:b/>
              </w:rPr>
              <w:t xml:space="preserve"> </w:t>
            </w:r>
            <w:r>
              <w:rPr>
                <w:b/>
              </w:rPr>
              <w:t>Number:</w:t>
            </w:r>
            <w:r w:rsidR="00536C29" w:rsidRPr="00060BAD">
              <w:rPr>
                <w:b/>
                <w:color w:val="000000"/>
              </w:rPr>
              <w:t>5</w:t>
            </w:r>
            <w:r w:rsidR="00345FCB" w:rsidRPr="00060BAD">
              <w:rPr>
                <w:b/>
                <w:color w:val="000000"/>
              </w:rPr>
              <w:t>.</w:t>
            </w:r>
            <w:r w:rsidR="00060BAD" w:rsidRPr="00060BAD">
              <w:rPr>
                <w:b/>
                <w:color w:val="000000"/>
              </w:rPr>
              <w:t>1</w:t>
            </w:r>
            <w:r w:rsidRPr="00060BAD">
              <w:rPr>
                <w:color w:val="000000"/>
              </w:rPr>
              <w:t>(Present</w:t>
            </w:r>
            <w:r w:rsidR="0060499D" w:rsidRPr="00060BAD">
              <w:rPr>
                <w:color w:val="000000"/>
              </w:rPr>
              <w:t xml:space="preserve"> </w:t>
            </w:r>
            <w:r w:rsidRPr="00060BAD">
              <w:rPr>
                <w:color w:val="000000"/>
              </w:rPr>
              <w:t>assignment</w:t>
            </w:r>
            <w:r w:rsidR="0060499D" w:rsidRPr="00060BAD">
              <w:rPr>
                <w:color w:val="000000"/>
              </w:rPr>
              <w:t xml:space="preserve"> </w:t>
            </w:r>
            <w:r w:rsidRPr="00060BAD">
              <w:rPr>
                <w:color w:val="000000"/>
              </w:rPr>
              <w:t>number)/</w:t>
            </w:r>
            <w:r w:rsidR="00315E39" w:rsidRPr="00060BAD">
              <w:rPr>
                <w:b/>
                <w:color w:val="000000"/>
              </w:rPr>
              <w:t>24</w:t>
            </w:r>
            <w:r w:rsidRPr="00060BAD">
              <w:rPr>
                <w:color w:val="000000"/>
              </w:rPr>
              <w:t>(Total</w:t>
            </w:r>
            <w:r w:rsidR="0060499D" w:rsidRPr="00060BAD">
              <w:rPr>
                <w:color w:val="000000"/>
              </w:rPr>
              <w:t xml:space="preserve"> </w:t>
            </w:r>
            <w:r w:rsidRPr="00060BAD">
              <w:rPr>
                <w:color w:val="000000"/>
              </w:rPr>
              <w:t>number</w:t>
            </w:r>
            <w:r w:rsidR="0060499D" w:rsidRPr="00060BAD">
              <w:rPr>
                <w:color w:val="000000"/>
              </w:rPr>
              <w:t xml:space="preserve"> </w:t>
            </w:r>
            <w:r w:rsidRPr="00060BAD">
              <w:rPr>
                <w:color w:val="000000"/>
              </w:rPr>
              <w:t>of</w:t>
            </w:r>
            <w:r w:rsidR="0060499D" w:rsidRPr="00060BAD">
              <w:rPr>
                <w:color w:val="000000"/>
              </w:rPr>
              <w:t xml:space="preserve"> </w:t>
            </w:r>
            <w:r w:rsidRPr="00060BAD">
              <w:rPr>
                <w:color w:val="000000"/>
                <w:spacing w:val="-2"/>
              </w:rPr>
              <w:t>assignments)</w:t>
            </w:r>
          </w:p>
        </w:tc>
      </w:tr>
      <w:tr w:rsidR="00A36BC1" w14:paraId="467DD8E9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1CED2E8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0143F9C4" w14:textId="77777777" w:rsidTr="00104551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64F7392F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7B59B868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3C04630B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8" w:type="dxa"/>
            <w:tcBorders>
              <w:top w:val="single" w:sz="8" w:space="0" w:color="000000"/>
            </w:tcBorders>
          </w:tcPr>
          <w:p w14:paraId="0F58812E" w14:textId="30A51E4B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 w:rsidR="00372787">
              <w:rPr>
                <w:b/>
                <w:i/>
              </w:rPr>
              <w:t xml:space="preserve"> </w:t>
            </w:r>
            <w:r>
              <w:rPr>
                <w:b/>
                <w:i/>
                <w:spacing w:val="-4"/>
              </w:rPr>
              <w:t>Time</w:t>
            </w:r>
          </w:p>
          <w:p w14:paraId="51606F91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7BA4EDCE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RPr="00372787" w14:paraId="398832D1" w14:textId="77777777" w:rsidTr="00104551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27D1867B" w14:textId="77777777" w:rsidR="00A36BC1" w:rsidRPr="00372787" w:rsidRDefault="00A36BC1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4" w:type="dxa"/>
            <w:vAlign w:val="center"/>
          </w:tcPr>
          <w:p w14:paraId="2C20F1F4" w14:textId="77777777" w:rsidR="00A36BC1" w:rsidRPr="00372787" w:rsidRDefault="007239D1" w:rsidP="00372787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06EEF7BF" w14:textId="77777777" w:rsidR="00836AD1" w:rsidRPr="00372787" w:rsidRDefault="00836AD1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A30AE8" w14:textId="77777777" w:rsidR="00A36BC1" w:rsidRPr="00372787" w:rsidRDefault="00536C29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Lab 5: Ethical Foundations – Responsible AI Coding Practices</w:t>
            </w:r>
          </w:p>
          <w:p w14:paraId="41E61E11" w14:textId="77777777" w:rsidR="00345FCB" w:rsidRPr="00372787" w:rsidRDefault="00345FCB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1C41B7" w14:textId="77777777" w:rsidR="00345FCB" w:rsidRPr="00372787" w:rsidRDefault="00345FCB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b/>
                <w:sz w:val="24"/>
                <w:szCs w:val="24"/>
              </w:rPr>
              <w:t>Lab Objectives:</w:t>
            </w:r>
          </w:p>
          <w:p w14:paraId="3B11C8DF" w14:textId="77777777" w:rsidR="00CC12F6" w:rsidRPr="00372787" w:rsidRDefault="00CC12F6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453E01D" w14:textId="77777777" w:rsidR="00536C29" w:rsidRPr="00372787" w:rsidRDefault="00536C29" w:rsidP="00372787">
            <w:pPr>
              <w:pStyle w:val="TableParagraph"/>
              <w:numPr>
                <w:ilvl w:val="0"/>
                <w:numId w:val="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To explore the ethical risks associated with AI-generated code.</w:t>
            </w:r>
          </w:p>
          <w:p w14:paraId="10C98EDB" w14:textId="77777777" w:rsidR="00536C29" w:rsidRPr="00372787" w:rsidRDefault="00536C29" w:rsidP="00372787">
            <w:pPr>
              <w:pStyle w:val="TableParagraph"/>
              <w:numPr>
                <w:ilvl w:val="0"/>
                <w:numId w:val="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To recognize issues related to security, bias, transparency, and copyright.</w:t>
            </w:r>
          </w:p>
          <w:p w14:paraId="1F7A24A1" w14:textId="77777777" w:rsidR="00536C29" w:rsidRPr="00372787" w:rsidRDefault="00536C29" w:rsidP="00372787">
            <w:pPr>
              <w:pStyle w:val="TableParagraph"/>
              <w:numPr>
                <w:ilvl w:val="0"/>
                <w:numId w:val="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2BDBE964" w14:textId="77777777" w:rsidR="0061761C" w:rsidRPr="00372787" w:rsidRDefault="00536C29" w:rsidP="00372787">
            <w:pPr>
              <w:pStyle w:val="TableParagraph"/>
              <w:numPr>
                <w:ilvl w:val="0"/>
                <w:numId w:val="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2E955DF2" w14:textId="77777777" w:rsidR="0061761C" w:rsidRPr="00372787" w:rsidRDefault="0061761C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41E4BB" w14:textId="77777777" w:rsidR="0061761C" w:rsidRPr="00372787" w:rsidRDefault="0061761C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b/>
                <w:sz w:val="24"/>
                <w:szCs w:val="24"/>
              </w:rPr>
              <w:t>Lab Outcomes (LOs):</w:t>
            </w:r>
          </w:p>
          <w:p w14:paraId="01F0AF48" w14:textId="77777777" w:rsidR="0061761C" w:rsidRPr="00372787" w:rsidRDefault="0061761C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09810C5D" w14:textId="77777777" w:rsidR="0061761C" w:rsidRPr="00372787" w:rsidRDefault="0061761C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C40FE6" w14:textId="77777777" w:rsidR="00536C29" w:rsidRPr="00372787" w:rsidRDefault="00536C29" w:rsidP="00372787">
            <w:pPr>
              <w:pStyle w:val="Table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Identify and avoid insecure coding patterns generated by AI tools.</w:t>
            </w:r>
          </w:p>
          <w:p w14:paraId="1AA2B94C" w14:textId="77777777" w:rsidR="00536C29" w:rsidRPr="00372787" w:rsidRDefault="00536C29" w:rsidP="00372787">
            <w:pPr>
              <w:pStyle w:val="Table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Detect and analyze potential bias or discriminatory logic in AI-generated outputs.</w:t>
            </w:r>
          </w:p>
          <w:p w14:paraId="6FAB5F7D" w14:textId="77777777" w:rsidR="00536C29" w:rsidRPr="00372787" w:rsidRDefault="00536C29" w:rsidP="00372787">
            <w:pPr>
              <w:pStyle w:val="Table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Evaluate originality and licensing concerns in reused AI-generated code.</w:t>
            </w:r>
          </w:p>
          <w:p w14:paraId="1C7B382C" w14:textId="77777777" w:rsidR="00536C29" w:rsidRPr="00372787" w:rsidRDefault="00536C29" w:rsidP="00372787">
            <w:pPr>
              <w:pStyle w:val="Table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Understand the importance of explainability and transparency in AI-assisted programming.</w:t>
            </w:r>
          </w:p>
          <w:p w14:paraId="3E26A9E8" w14:textId="77777777" w:rsidR="0061761C" w:rsidRPr="00372787" w:rsidRDefault="00536C29" w:rsidP="00372787">
            <w:pPr>
              <w:pStyle w:val="TableParagraph"/>
              <w:numPr>
                <w:ilvl w:val="0"/>
                <w:numId w:val="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Reflect on accountability and the human role in ethical AI coding practices.</w:t>
            </w:r>
            <w:r w:rsidR="00272216" w:rsidRPr="0037278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CC12F6" w:rsidRPr="003727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C50EC6A" w14:textId="77777777" w:rsidR="0061761C" w:rsidRPr="00372787" w:rsidRDefault="0061761C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27E439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#1 (Privacy in API Usage)</w:t>
            </w:r>
          </w:p>
          <w:p w14:paraId="726B09DD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Use an AI tool to generate a Python program that connects to a weather API.</w:t>
            </w:r>
          </w:p>
          <w:p w14:paraId="0F66551B" w14:textId="25C4D125" w:rsidR="00372787" w:rsidRDefault="00372787" w:rsidP="00474333">
            <w:pPr>
              <w:pStyle w:val="TableParagraph"/>
              <w:spacing w:line="276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</w:pPr>
            <w:r w:rsidRPr="00716F3E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IN"/>
              </w:rPr>
              <w:t>Prompt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:</w:t>
            </w:r>
            <w:r w:rsidR="00474333">
              <w:t xml:space="preserve"> </w:t>
            </w:r>
            <w:r w:rsidR="00716F3E" w:rsidRPr="00716F3E">
              <w:rPr>
                <w:rFonts w:asciiTheme="majorHAnsi" w:hAnsiTheme="majorHAnsi" w:cs="Times New Roman"/>
                <w:sz w:val="24"/>
                <w:szCs w:val="24"/>
              </w:rPr>
              <w:t>Write a Python program to get weather data from OpenWeatherMap API and the api=1368ffacf49d81f9f23b031a4c2ee362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r w:rsidRPr="0037278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  <w:t>"Generate code to fetch weather data securely without exposing API keys in the code."</w:t>
            </w:r>
          </w:p>
          <w:p w14:paraId="5C500E48" w14:textId="0E7F512E" w:rsidR="00716F3E" w:rsidRPr="00372787" w:rsidRDefault="00716F3E" w:rsidP="00474333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5A191E" wp14:editId="2C8271B6">
                  <wp:extent cx="4492625" cy="2807970"/>
                  <wp:effectExtent l="0" t="0" r="3175" b="0"/>
                  <wp:docPr id="369136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13650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0D87D" w14:textId="5E9549F4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042FD4E" wp14:editId="44FC6B75">
                  <wp:extent cx="4492625" cy="2807970"/>
                  <wp:effectExtent l="0" t="0" r="3175" b="0"/>
                  <wp:docPr id="1948417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41782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64A7A" w14:textId="77777777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60B8E761" w14:textId="77777777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F06A60" wp14:editId="3F2DACF5">
                  <wp:extent cx="4492625" cy="2807970"/>
                  <wp:effectExtent l="0" t="0" r="3175" b="0"/>
                  <wp:docPr id="1782131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13160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5161A774" w14:textId="406BE904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D7130D" wp14:editId="04028FFA">
                  <wp:extent cx="4492625" cy="2807970"/>
                  <wp:effectExtent l="0" t="0" r="3175" b="0"/>
                  <wp:docPr id="975298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29878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BAA19" w14:textId="5D75E2FF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9235D5" wp14:editId="1A27D870">
                  <wp:extent cx="4492625" cy="2807970"/>
                  <wp:effectExtent l="0" t="0" r="3175" b="0"/>
                  <wp:docPr id="1134423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239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27241" w14:textId="1ADCCAB1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16F3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358A7B1" wp14:editId="1B25FE68">
                  <wp:extent cx="4492625" cy="1454150"/>
                  <wp:effectExtent l="0" t="0" r="3175" b="0"/>
                  <wp:docPr id="1273543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5437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BA886" w14:textId="449A963D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4E28EC63" w14:textId="77777777" w:rsidR="00716F3E" w:rsidRDefault="00716F3E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06068EBB" w14:textId="3AB85F33" w:rsidR="00716F3E" w:rsidRPr="00372787" w:rsidRDefault="00716F3E" w:rsidP="00716F3E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16F3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E64DA80" wp14:editId="6E1F1D6A">
                  <wp:extent cx="4492625" cy="1059180"/>
                  <wp:effectExtent l="0" t="0" r="3175" b="7620"/>
                  <wp:docPr id="1249479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4791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7344B" w14:textId="22120679" w:rsidR="00716F3E" w:rsidRDefault="00716F3E" w:rsidP="00716F3E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16F3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88F145E" wp14:editId="140D2DC5">
                  <wp:extent cx="4492625" cy="725170"/>
                  <wp:effectExtent l="0" t="0" r="3175" b="0"/>
                  <wp:docPr id="162727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2711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2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D13F6" w14:textId="3833CC6B" w:rsidR="00372787" w:rsidRPr="00372787" w:rsidRDefault="00372787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853CB2A" w14:textId="77777777" w:rsidR="00372787" w:rsidRDefault="00372787" w:rsidP="00372787">
            <w:pPr>
              <w:pStyle w:val="Table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B71CA2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Secure version using environment variables.</w:t>
            </w:r>
          </w:p>
          <w:p w14:paraId="5192F115" w14:textId="7703B495" w:rsidR="00B52B6A" w:rsidRPr="00B52B6A" w:rsidRDefault="00B52B6A" w:rsidP="00B52B6A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b/>
                <w:bCs/>
                <w:color w:val="4BACC6" w:themeColor="accent5"/>
                <w:sz w:val="36"/>
                <w:szCs w:val="36"/>
                <w:lang w:val="en-IN"/>
              </w:rPr>
            </w:pPr>
            <w:r w:rsidRPr="00B52B6A">
              <w:rPr>
                <w:rFonts w:ascii="Times New Roman" w:hAnsi="Times New Roman" w:cs="Times New Roman"/>
                <w:b/>
                <w:bCs/>
                <w:color w:val="4BACC6" w:themeColor="accent5"/>
                <w:sz w:val="36"/>
                <w:szCs w:val="36"/>
                <w:lang w:val="en-IN"/>
              </w:rPr>
              <w:t>Environment variable..</w:t>
            </w:r>
          </w:p>
          <w:p w14:paraId="49EC1FA2" w14:textId="77777777" w:rsidR="00B71CA2" w:rsidRDefault="00B71CA2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79D92164" w14:textId="77777777" w:rsidR="00B71CA2" w:rsidRDefault="00B71CA2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1DF726D" w14:textId="77777777" w:rsidR="00B71CA2" w:rsidRDefault="00B71CA2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76F3135E" w14:textId="77777777" w:rsidR="00B71CA2" w:rsidRDefault="00B71CA2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D1DE475" w14:textId="6435971D" w:rsidR="00B71CA2" w:rsidRPr="00372787" w:rsidRDefault="00B71CA2" w:rsidP="00B71CA2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B859AF2" wp14:editId="2F960ABC">
                  <wp:extent cx="4492625" cy="2807970"/>
                  <wp:effectExtent l="0" t="0" r="3175" b="0"/>
                  <wp:docPr id="460485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4852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B04A6" w14:textId="09A9B4CF" w:rsidR="00B71CA2" w:rsidRDefault="00B52B6A" w:rsidP="00B71CA2">
            <w:pPr>
              <w:pStyle w:val="TableParagraph"/>
              <w:spacing w:line="276" w:lineRule="auto"/>
              <w:ind w:left="0"/>
              <w:rPr>
                <w:b/>
                <w:bCs/>
                <w:noProof/>
                <w:color w:val="002060"/>
              </w:rPr>
            </w:pPr>
            <w:r w:rsidRPr="00B52B6A">
              <w:rPr>
                <w:b/>
                <w:bCs/>
                <w:noProof/>
                <w:color w:val="002060"/>
              </w:rPr>
              <w:t>Codes</w:t>
            </w:r>
          </w:p>
          <w:p w14:paraId="44D67866" w14:textId="4ACAA73F" w:rsidR="00B52B6A" w:rsidRPr="00B52B6A" w:rsidRDefault="00B52B6A" w:rsidP="00B71CA2">
            <w:pPr>
              <w:pStyle w:val="TableParagraph"/>
              <w:spacing w:line="276" w:lineRule="auto"/>
              <w:ind w:left="0"/>
              <w:rPr>
                <w:b/>
                <w:bCs/>
                <w:noProof/>
                <w:color w:val="002060"/>
              </w:rPr>
            </w:pPr>
            <w:r>
              <w:rPr>
                <w:noProof/>
              </w:rPr>
              <w:drawing>
                <wp:inline distT="0" distB="0" distL="0" distR="0" wp14:anchorId="5B7EF3ED" wp14:editId="3060B559">
                  <wp:extent cx="4492625" cy="2807970"/>
                  <wp:effectExtent l="0" t="0" r="3175" b="0"/>
                  <wp:docPr id="1408408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40858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3FB86" w14:textId="2FB2A13B" w:rsidR="00B71CA2" w:rsidRDefault="00B52B6A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E01D1C" wp14:editId="1AC9C2B8">
                  <wp:extent cx="4492625" cy="2807970"/>
                  <wp:effectExtent l="0" t="0" r="3175" b="0"/>
                  <wp:docPr id="43168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68616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7E580" w14:textId="50F938EA" w:rsidR="00B71CA2" w:rsidRDefault="00B52B6A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942B3" wp14:editId="725090C3">
                  <wp:extent cx="4492625" cy="2807970"/>
                  <wp:effectExtent l="0" t="0" r="3175" b="0"/>
                  <wp:docPr id="751103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10325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18DF1" w14:textId="3AF87B75" w:rsidR="00B52B6A" w:rsidRDefault="00B52B6A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A516E3" wp14:editId="7D6BE511">
                  <wp:extent cx="4492625" cy="2807970"/>
                  <wp:effectExtent l="0" t="0" r="3175" b="0"/>
                  <wp:docPr id="1716235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23597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79BA0" w14:textId="0296CA76" w:rsidR="00B52B6A" w:rsidRDefault="003C158A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E1C9F6" wp14:editId="0A0DCBF2">
                  <wp:extent cx="4492625" cy="2807970"/>
                  <wp:effectExtent l="0" t="0" r="3175" b="0"/>
                  <wp:docPr id="1182545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54548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73CE9" w14:textId="21954FB0" w:rsidR="00B52B6A" w:rsidRDefault="003C158A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1ED3D3" wp14:editId="51B12B08">
                  <wp:extent cx="4492625" cy="2807970"/>
                  <wp:effectExtent l="0" t="0" r="3175" b="0"/>
                  <wp:docPr id="890980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9801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22CAC" w14:textId="77777777" w:rsidR="00B71CA2" w:rsidRDefault="00B71CA2" w:rsidP="00B71CA2">
            <w:pPr>
              <w:pStyle w:val="TableParagraph"/>
              <w:spacing w:line="276" w:lineRule="auto"/>
              <w:ind w:left="0"/>
              <w:rPr>
                <w:noProof/>
              </w:rPr>
            </w:pPr>
          </w:p>
          <w:p w14:paraId="53F5039B" w14:textId="5AB54A57" w:rsidR="00B71CA2" w:rsidRPr="00B71CA2" w:rsidRDefault="00B71CA2" w:rsidP="00B71CA2">
            <w:pPr>
              <w:pStyle w:val="TableParagraph"/>
              <w:spacing w:line="276" w:lineRule="auto"/>
              <w:ind w:left="0"/>
              <w:rPr>
                <w:b/>
                <w:bCs/>
                <w:noProof/>
              </w:rPr>
            </w:pPr>
            <w:r w:rsidRPr="00B71CA2">
              <w:rPr>
                <w:b/>
                <w:bCs/>
                <w:noProof/>
              </w:rPr>
              <w:t>output</w:t>
            </w:r>
          </w:p>
          <w:p w14:paraId="673753FD" w14:textId="6978A23E" w:rsidR="00B71CA2" w:rsidRPr="00372787" w:rsidRDefault="00B71CA2" w:rsidP="00B71CA2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37DBBDA" wp14:editId="799C6D96">
                  <wp:extent cx="4492625" cy="2807970"/>
                  <wp:effectExtent l="0" t="0" r="3175" b="0"/>
                  <wp:docPr id="1100034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03422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EF3C1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#2 (Privacy &amp; Security in File Handling)</w:t>
            </w:r>
          </w:p>
          <w:p w14:paraId="1E3A1E30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Use an AI tool to generate a Python script that stores user data (name, email, password) in a file.</w:t>
            </w:r>
          </w:p>
          <w:p w14:paraId="36A4E092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Analyze: Check if the AI stores sensitive data in plain text or without encryption.</w:t>
            </w:r>
          </w:p>
          <w:p w14:paraId="747D73CD" w14:textId="566C6773" w:rsidR="00730574" w:rsidRPr="00372787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C98AA9" wp14:editId="29D92DBE">
                  <wp:extent cx="4492625" cy="2807970"/>
                  <wp:effectExtent l="0" t="0" r="3175" b="0"/>
                  <wp:docPr id="486830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090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37A49" w14:textId="6B2B5DC3" w:rsidR="00144316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9B90051" wp14:editId="494E14A4">
                  <wp:extent cx="4492625" cy="2807970"/>
                  <wp:effectExtent l="0" t="0" r="3175" b="0"/>
                  <wp:docPr id="1424464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4644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0DA6F" w14:textId="75935E9B" w:rsidR="00144316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A155DF" wp14:editId="156825B4">
                  <wp:extent cx="4492625" cy="2807970"/>
                  <wp:effectExtent l="0" t="0" r="3175" b="0"/>
                  <wp:docPr id="884543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54380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D1BDD" w14:textId="4199F8FD" w:rsidR="00144316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AF1DC46" wp14:editId="3B9C4584">
                  <wp:extent cx="4492625" cy="2807970"/>
                  <wp:effectExtent l="0" t="0" r="3175" b="0"/>
                  <wp:docPr id="1094663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6636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8EFD9" w14:textId="794A63D5" w:rsidR="00144316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44316">
              <w:rPr>
                <w:rFonts w:ascii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35E4E7C1" wp14:editId="299B96E1">
                  <wp:extent cx="4492625" cy="2529840"/>
                  <wp:effectExtent l="0" t="0" r="3175" b="3810"/>
                  <wp:docPr id="410439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43965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7FF4D" w14:textId="5208D8FB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550AAE80" w14:textId="152363B9" w:rsidR="00144316" w:rsidRPr="00372787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44316">
              <w:rPr>
                <w:rFonts w:ascii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09B5731F" wp14:editId="110E279C">
                  <wp:extent cx="4492625" cy="1085850"/>
                  <wp:effectExtent l="0" t="0" r="3175" b="0"/>
                  <wp:docPr id="991567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56783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A2B00" w14:textId="77777777" w:rsidR="00372787" w:rsidRPr="00372787" w:rsidRDefault="00372787" w:rsidP="00372787">
            <w:pPr>
              <w:pStyle w:val="TableParagraph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Identified privacy risks.</w:t>
            </w:r>
          </w:p>
          <w:p w14:paraId="15F08CEC" w14:textId="77777777" w:rsidR="00372787" w:rsidRPr="00372787" w:rsidRDefault="00372787" w:rsidP="00372787">
            <w:pPr>
              <w:pStyle w:val="TableParagraph"/>
              <w:numPr>
                <w:ilvl w:val="0"/>
                <w:numId w:val="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Revised version with encrypted password storage (e.g., hashing).</w:t>
            </w:r>
          </w:p>
          <w:p w14:paraId="485AFF1E" w14:textId="4987FD9C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CCA6662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65FA0361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#3 (Transparency in Algorithm Design)</w:t>
            </w:r>
          </w:p>
          <w:p w14:paraId="43608624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Objective: Use AI to generate an Armstrong number checking function with comments and explanations.</w:t>
            </w:r>
          </w:p>
          <w:p w14:paraId="1050D8FD" w14:textId="35F82867" w:rsidR="00CB2169" w:rsidRPr="00372787" w:rsidRDefault="00CB2169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C32C5DF" wp14:editId="12DDB64F">
                  <wp:extent cx="4492625" cy="2807970"/>
                  <wp:effectExtent l="0" t="0" r="3175" b="0"/>
                  <wp:docPr id="337179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17942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6EE1D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Instructions:</w:t>
            </w:r>
          </w:p>
          <w:p w14:paraId="49E9C2F9" w14:textId="77777777" w:rsidR="00372787" w:rsidRPr="00372787" w:rsidRDefault="00372787" w:rsidP="00372787">
            <w:pPr>
              <w:pStyle w:val="Table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explain the code line-by-line.</w:t>
            </w:r>
          </w:p>
          <w:p w14:paraId="27E9AEA3" w14:textId="77777777" w:rsidR="00372787" w:rsidRPr="00372787" w:rsidRDefault="00372787" w:rsidP="00372787">
            <w:pPr>
              <w:pStyle w:val="TableParagraph"/>
              <w:numPr>
                <w:ilvl w:val="0"/>
                <w:numId w:val="1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Compare the explanation with code functionality.</w:t>
            </w:r>
          </w:p>
          <w:p w14:paraId="4ADD776F" w14:textId="671239C0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19621DAB" w14:textId="3F5A6667" w:rsidR="00372787" w:rsidRPr="00372787" w:rsidRDefault="00144316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44316">
              <w:rPr>
                <w:rFonts w:ascii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0A174102" wp14:editId="3925970F">
                  <wp:extent cx="4492625" cy="843280"/>
                  <wp:effectExtent l="0" t="0" r="3175" b="0"/>
                  <wp:docPr id="1052556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569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4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8F073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#4 (Transparency in Algorithm Comparison)</w:t>
            </w:r>
          </w:p>
          <w:p w14:paraId="2BCD68FC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Use AI to implement two sorting algorithms (e.g., QuickSort and BubbleSort).</w:t>
            </w:r>
          </w:p>
          <w:p w14:paraId="03A8D5B0" w14:textId="77777777" w:rsidR="00CB2169" w:rsidRPr="00372787" w:rsidRDefault="00CB2169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02415308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Prompt: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r w:rsidRPr="0037278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  <w:t>"Generate Python code for QuickSort and BubbleSort, and include comments explaining step-by-step how each works and where they differ."</w:t>
            </w:r>
          </w:p>
          <w:p w14:paraId="60433F06" w14:textId="4FDAB8A2" w:rsidR="00526FF7" w:rsidRPr="00372787" w:rsidRDefault="00526FF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4E9FB9E" wp14:editId="6F668AED">
                  <wp:extent cx="4492625" cy="2807970"/>
                  <wp:effectExtent l="0" t="0" r="3175" b="0"/>
                  <wp:docPr id="948827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82720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B1853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6D80E764" w14:textId="77777777" w:rsidR="00372787" w:rsidRPr="00372787" w:rsidRDefault="00372787" w:rsidP="00372787">
            <w:pPr>
              <w:pStyle w:val="Table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Code for both algorithms.</w:t>
            </w:r>
          </w:p>
          <w:p w14:paraId="0539E3DD" w14:textId="77777777" w:rsidR="00372787" w:rsidRPr="00372787" w:rsidRDefault="00372787" w:rsidP="00372787">
            <w:pPr>
              <w:pStyle w:val="TableParagraph"/>
              <w:numPr>
                <w:ilvl w:val="0"/>
                <w:numId w:val="1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Transparent, comparative explanation of their logic and efficiency.</w:t>
            </w:r>
          </w:p>
          <w:p w14:paraId="18E74491" w14:textId="4B53B6B5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7B3E39C0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#5 (Transparency in AI Recommendations)</w:t>
            </w:r>
          </w:p>
          <w:p w14:paraId="1D3A7B1B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Use AI to create a product recommendation system.</w:t>
            </w:r>
          </w:p>
          <w:p w14:paraId="67917420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Prompt: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r w:rsidRPr="0037278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  <w:t>"Generate a recommendation system that also provides reasons for each suggestion."</w:t>
            </w:r>
          </w:p>
          <w:p w14:paraId="2593B006" w14:textId="0932B91B" w:rsidR="00870148" w:rsidRPr="00372787" w:rsidRDefault="00870148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F3E73E" wp14:editId="1CFB3CB2">
                  <wp:extent cx="4492625" cy="2807970"/>
                  <wp:effectExtent l="0" t="0" r="3175" b="0"/>
                  <wp:docPr id="1731548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4890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901B3" w14:textId="418E7332" w:rsidR="00870148" w:rsidRDefault="00870148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E60CCC" wp14:editId="6485BA76">
                  <wp:extent cx="4492625" cy="2807970"/>
                  <wp:effectExtent l="0" t="0" r="3175" b="0"/>
                  <wp:docPr id="164000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0075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D98AC" w14:textId="586CFC20" w:rsidR="000C061A" w:rsidRDefault="000C061A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C061A">
              <w:rPr>
                <w:rFonts w:ascii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68112B9E" wp14:editId="75C33DFD">
                  <wp:extent cx="4492625" cy="1494790"/>
                  <wp:effectExtent l="0" t="0" r="3175" b="0"/>
                  <wp:docPr id="171784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84207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9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0EE1A" w14:textId="5E2DFAD6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7C105613" w14:textId="1624E588" w:rsidR="00372787" w:rsidRPr="00372787" w:rsidRDefault="000C061A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20864908" wp14:editId="27B49FB5">
                      <wp:simplePos x="0" y="0"/>
                      <wp:positionH relativeFrom="column">
                        <wp:posOffset>463650</wp:posOffset>
                      </wp:positionH>
                      <wp:positionV relativeFrom="paragraph">
                        <wp:posOffset>1516819</wp:posOffset>
                      </wp:positionV>
                      <wp:extent cx="1854000" cy="1256040"/>
                      <wp:effectExtent l="38100" t="38100" r="32385" b="39370"/>
                      <wp:wrapNone/>
                      <wp:docPr id="1385280268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54000" cy="1256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CB9309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" o:spid="_x0000_s1026" type="#_x0000_t75" style="position:absolute;margin-left:36pt;margin-top:118.95pt;width:147pt;height:99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">
                      <v:imagedata r:id="rId3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C4CF37" wp14:editId="1D4E5BC1">
                  <wp:extent cx="4492625" cy="2807970"/>
                  <wp:effectExtent l="0" t="0" r="3175" b="0"/>
                  <wp:docPr id="567106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10646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30D4B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#6 (Transparent Code Generation)</w:t>
            </w:r>
          </w:p>
          <w:p w14:paraId="6AE1A96B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Ask AI to generate a Python function for calculating factorial using recursion.</w:t>
            </w:r>
          </w:p>
          <w:p w14:paraId="6E2D7065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Prompt: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r w:rsidRPr="0037278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IN"/>
              </w:rPr>
              <w:t>"Generate a recursive factorial function with comments that explain each line and a final summary of the algorithm’s flow."</w:t>
            </w:r>
          </w:p>
          <w:p w14:paraId="35D29CBA" w14:textId="6784B1A9" w:rsidR="00526FF7" w:rsidRPr="00372787" w:rsidRDefault="00526FF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68A0985A" wp14:editId="7401AD7A">
                  <wp:extent cx="4492625" cy="2807970"/>
                  <wp:effectExtent l="0" t="0" r="3175" b="0"/>
                  <wp:docPr id="139611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1100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DBCB7" w14:textId="77777777" w:rsid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1667C07B" w14:textId="70F4D7DE" w:rsidR="00526FF7" w:rsidRPr="00372787" w:rsidRDefault="00526FF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0A4865" wp14:editId="3188487F">
                  <wp:extent cx="4492625" cy="2807970"/>
                  <wp:effectExtent l="0" t="0" r="3175" b="0"/>
                  <wp:docPr id="1555943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94335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4D630" w14:textId="0A01C928" w:rsidR="00870148" w:rsidRDefault="00870148" w:rsidP="00372787">
            <w:pPr>
              <w:pStyle w:val="Table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18EABEC" wp14:editId="59662C8A">
                  <wp:extent cx="4492625" cy="797560"/>
                  <wp:effectExtent l="0" t="0" r="3175" b="2540"/>
                  <wp:docPr id="1087390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39050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28676704" w14:textId="77777777" w:rsidR="00870148" w:rsidRDefault="00870148" w:rsidP="00870148">
            <w:pPr>
              <w:pStyle w:val="TableParagraph"/>
              <w:spacing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B7D9338" w14:textId="2D5EDD84" w:rsidR="00372787" w:rsidRPr="00372787" w:rsidRDefault="00372787" w:rsidP="00372787">
            <w:pPr>
              <w:pStyle w:val="Table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Fully commented code.</w:t>
            </w:r>
          </w:p>
          <w:p w14:paraId="5B85A3E8" w14:textId="77777777" w:rsidR="00372787" w:rsidRPr="00372787" w:rsidRDefault="00372787" w:rsidP="00372787">
            <w:pPr>
              <w:pStyle w:val="TableParagraph"/>
              <w:numPr>
                <w:ilvl w:val="0"/>
                <w:numId w:val="1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Clear documentation of how recursion works.</w:t>
            </w:r>
          </w:p>
          <w:p w14:paraId="331AE9A3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  <w:t>Top of Form</w:t>
            </w:r>
          </w:p>
          <w:p w14:paraId="02EC3A0B" w14:textId="25C0A7D8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</w:t>
            </w:r>
            <w:r w:rsidR="008A376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7</w:t>
            </w: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(Inclusiveness in Customer Support)</w:t>
            </w:r>
          </w:p>
          <w:p w14:paraId="3B7B6029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Code Snippet:</w:t>
            </w:r>
          </w:p>
          <w:p w14:paraId="34BB9465" w14:textId="196BE284" w:rsidR="006E00DA" w:rsidRPr="00372787" w:rsidRDefault="006E00DA" w:rsidP="00372787">
            <w:pPr>
              <w:pStyle w:val="TableParagraph"/>
              <w:spacing w:line="276" w:lineRule="auto"/>
              <w:ind w:left="827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58602ED" w14:textId="47E91D58" w:rsidR="00372787" w:rsidRPr="00372787" w:rsidRDefault="00372787" w:rsidP="00372787">
            <w:pPr>
              <w:pStyle w:val="TableParagraph"/>
              <w:spacing w:line="276" w:lineRule="auto"/>
              <w:ind w:left="827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179B0D" wp14:editId="05A412A6">
                  <wp:extent cx="4492625" cy="1329690"/>
                  <wp:effectExtent l="0" t="0" r="3175" b="3810"/>
                  <wp:docPr id="1724599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59905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2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8B0A6" w14:textId="77777777" w:rsidR="006E00DA" w:rsidRPr="00372787" w:rsidRDefault="006E00DA" w:rsidP="00372787">
            <w:pPr>
              <w:pStyle w:val="TableParagraph"/>
              <w:spacing w:line="276" w:lineRule="auto"/>
              <w:ind w:left="82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FC7D70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</w:t>
            </w:r>
          </w:p>
          <w:p w14:paraId="1264E1F2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Regenerate the code so that support messages use neutral language (e.g., “Dear {name}”) and optionally accept preferred titles.</w:t>
            </w:r>
          </w:p>
          <w:p w14:paraId="433CB37E" w14:textId="77777777" w:rsidR="00372787" w:rsidRPr="00372787" w:rsidRDefault="00372787" w:rsidP="00372787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0ABEB38E" w14:textId="77777777" w:rsidR="00372787" w:rsidRPr="00372787" w:rsidRDefault="00372787" w:rsidP="00372787">
            <w:pPr>
              <w:pStyle w:val="TableParagraph"/>
              <w:numPr>
                <w:ilvl w:val="0"/>
                <w:numId w:val="1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Neutral, user-friendly support responses.</w:t>
            </w:r>
          </w:p>
          <w:p w14:paraId="0998D346" w14:textId="77777777" w:rsidR="00162C84" w:rsidRPr="00372787" w:rsidRDefault="00162C84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EDDB80" w14:textId="77777777" w:rsidR="00E70E4F" w:rsidRPr="00372787" w:rsidRDefault="00E70E4F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0AAABF" w14:textId="77777777" w:rsidR="00140B1E" w:rsidRPr="00372787" w:rsidRDefault="00140B1E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6A4534C8" w14:textId="77777777" w:rsidR="00C5587A" w:rsidRPr="00372787" w:rsidRDefault="00C5587A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06BCDC" w14:textId="77777777" w:rsidR="00E70E4F" w:rsidRPr="00372787" w:rsidRDefault="00E70E4F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884CD1" w14:textId="77777777" w:rsidR="00C5587A" w:rsidRPr="00372787" w:rsidRDefault="00C5587A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t>Evaluation Criteria:</w:t>
            </w:r>
          </w:p>
          <w:p w14:paraId="6CF7C25E" w14:textId="77777777" w:rsidR="00C5587A" w:rsidRPr="00372787" w:rsidRDefault="00C5587A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W w:w="0" w:type="auto"/>
              <w:jc w:val="center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372787" w14:paraId="743073A4" w14:textId="77777777" w:rsidTr="00372787">
              <w:trPr>
                <w:tblHeader/>
                <w:tblCellSpacing w:w="15" w:type="dxa"/>
                <w:jc w:val="center"/>
              </w:trPr>
              <w:tc>
                <w:tcPr>
                  <w:tcW w:w="3750" w:type="dxa"/>
                  <w:vAlign w:val="center"/>
                  <w:hideMark/>
                </w:tcPr>
                <w:p w14:paraId="77E8852F" w14:textId="77777777" w:rsidR="00C5587A" w:rsidRPr="00372787" w:rsidRDefault="00C5587A" w:rsidP="00372787">
                  <w:pPr>
                    <w:widowControl/>
                    <w:autoSpaceDE/>
                    <w:autoSpaceDN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E4A51CA" w14:textId="77777777" w:rsidR="00C5587A" w:rsidRPr="00372787" w:rsidRDefault="00C5587A" w:rsidP="00372787">
                  <w:pPr>
                    <w:widowControl/>
                    <w:autoSpaceDE/>
                    <w:autoSpaceDN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Max Marks</w:t>
                  </w:r>
                </w:p>
              </w:tc>
            </w:tr>
            <w:tr w:rsidR="00C5587A" w:rsidRPr="00372787" w14:paraId="0DE67DF4" w14:textId="77777777" w:rsidTr="00372787">
              <w:trPr>
                <w:tblCellSpacing w:w="15" w:type="dxa"/>
                <w:jc w:val="center"/>
              </w:trPr>
              <w:tc>
                <w:tcPr>
                  <w:tcW w:w="3750" w:type="dxa"/>
                  <w:vAlign w:val="center"/>
                  <w:hideMark/>
                </w:tcPr>
                <w:p w14:paraId="01D162CD" w14:textId="77777777" w:rsidR="00C5587A" w:rsidRPr="00372787" w:rsidRDefault="006E00D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Transparency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58C80EA4" w14:textId="29C06D54" w:rsidR="00C5587A" w:rsidRPr="00372787" w:rsidRDefault="008A3765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C5587A" w:rsidRPr="00372787" w14:paraId="166B3EB3" w14:textId="77777777" w:rsidTr="00372787">
              <w:trPr>
                <w:tblCellSpacing w:w="15" w:type="dxa"/>
                <w:jc w:val="center"/>
              </w:trPr>
              <w:tc>
                <w:tcPr>
                  <w:tcW w:w="3750" w:type="dxa"/>
                  <w:vAlign w:val="center"/>
                  <w:hideMark/>
                </w:tcPr>
                <w:p w14:paraId="73EC6A5D" w14:textId="77777777" w:rsidR="00C5587A" w:rsidRPr="00372787" w:rsidRDefault="006E00D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Inclusiveness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4FB9652D" w14:textId="56AD2C31" w:rsidR="00C5587A" w:rsidRPr="00372787" w:rsidRDefault="006E00D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</w:t>
                  </w:r>
                  <w:r w:rsidR="008A376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</w:tr>
            <w:tr w:rsidR="0027474E" w:rsidRPr="00372787" w14:paraId="5C474D26" w14:textId="77777777" w:rsidTr="00372787">
              <w:trPr>
                <w:tblCellSpacing w:w="15" w:type="dxa"/>
                <w:jc w:val="center"/>
              </w:trPr>
              <w:tc>
                <w:tcPr>
                  <w:tcW w:w="3750" w:type="dxa"/>
                  <w:vAlign w:val="center"/>
                  <w:hideMark/>
                </w:tcPr>
                <w:p w14:paraId="2B511A37" w14:textId="77777777" w:rsidR="0027474E" w:rsidRPr="00372787" w:rsidRDefault="006E00D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Data security and Privacy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61678ADE" w14:textId="6E899BB2" w:rsidR="0027474E" w:rsidRPr="00372787" w:rsidRDefault="008A3765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C5587A" w:rsidRPr="00372787" w14:paraId="7E5B184E" w14:textId="77777777" w:rsidTr="00372787">
              <w:trPr>
                <w:tblCellSpacing w:w="15" w:type="dxa"/>
                <w:jc w:val="center"/>
              </w:trPr>
              <w:tc>
                <w:tcPr>
                  <w:tcW w:w="3750" w:type="dxa"/>
                  <w:vAlign w:val="center"/>
                  <w:hideMark/>
                </w:tcPr>
                <w:p w14:paraId="3667973A" w14:textId="77777777" w:rsidR="00C5587A" w:rsidRPr="00372787" w:rsidRDefault="00C5587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3F215F8A" w14:textId="77777777" w:rsidR="00C5587A" w:rsidRPr="00372787" w:rsidRDefault="00C5587A" w:rsidP="00372787">
                  <w:pPr>
                    <w:widowControl/>
                    <w:autoSpaceDE/>
                    <w:autoSpaceDN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72787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07C06D1D" w14:textId="77777777" w:rsidR="00C5587A" w:rsidRPr="00372787" w:rsidRDefault="00C5587A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18" w:type="dxa"/>
            <w:vAlign w:val="center"/>
          </w:tcPr>
          <w:p w14:paraId="7C269FEA" w14:textId="52C6D34D" w:rsidR="00A36BC1" w:rsidRPr="00372787" w:rsidRDefault="00104551" w:rsidP="00372787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7278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Week3 - </w:t>
            </w:r>
            <w:r w:rsidR="0037278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Monday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70D1BE8E" w14:textId="77777777" w:rsidR="00A36BC1" w:rsidRPr="00372787" w:rsidRDefault="00A36BC1" w:rsidP="00372787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123EB0" w14:textId="77777777" w:rsidR="00592A60" w:rsidRPr="00372787" w:rsidRDefault="00592A60" w:rsidP="003727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592A60" w:rsidRPr="00372787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313F6D3D"/>
    <w:multiLevelType w:val="multilevel"/>
    <w:tmpl w:val="2CAA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645289"/>
    <w:multiLevelType w:val="multilevel"/>
    <w:tmpl w:val="1F5EC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604FF6"/>
    <w:multiLevelType w:val="multilevel"/>
    <w:tmpl w:val="9E46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D50A05"/>
    <w:multiLevelType w:val="multilevel"/>
    <w:tmpl w:val="2ED4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AE5454"/>
    <w:multiLevelType w:val="multilevel"/>
    <w:tmpl w:val="BB100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404B10"/>
    <w:multiLevelType w:val="hybridMultilevel"/>
    <w:tmpl w:val="900A5DF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9" w15:restartNumberingAfterBreak="0">
    <w:nsid w:val="72307D10"/>
    <w:multiLevelType w:val="multilevel"/>
    <w:tmpl w:val="38FC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9C679B"/>
    <w:multiLevelType w:val="multilevel"/>
    <w:tmpl w:val="E852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4B3727"/>
    <w:multiLevelType w:val="hybridMultilevel"/>
    <w:tmpl w:val="34609E0C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2" w15:restartNumberingAfterBreak="0">
    <w:nsid w:val="7A671A3F"/>
    <w:multiLevelType w:val="multilevel"/>
    <w:tmpl w:val="34DEA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758867248">
    <w:abstractNumId w:val="3"/>
  </w:num>
  <w:num w:numId="2" w16cid:durableId="1160344404">
    <w:abstractNumId w:val="4"/>
  </w:num>
  <w:num w:numId="3" w16cid:durableId="1757676344">
    <w:abstractNumId w:val="14"/>
  </w:num>
  <w:num w:numId="4" w16cid:durableId="727000387">
    <w:abstractNumId w:val="0"/>
  </w:num>
  <w:num w:numId="5" w16cid:durableId="104230696">
    <w:abstractNumId w:val="13"/>
  </w:num>
  <w:num w:numId="6" w16cid:durableId="2030719627">
    <w:abstractNumId w:val="8"/>
  </w:num>
  <w:num w:numId="7" w16cid:durableId="770668355">
    <w:abstractNumId w:val="11"/>
  </w:num>
  <w:num w:numId="8" w16cid:durableId="1579440256">
    <w:abstractNumId w:val="10"/>
  </w:num>
  <w:num w:numId="9" w16cid:durableId="715735455">
    <w:abstractNumId w:val="9"/>
  </w:num>
  <w:num w:numId="10" w16cid:durableId="291524651">
    <w:abstractNumId w:val="2"/>
  </w:num>
  <w:num w:numId="11" w16cid:durableId="272903687">
    <w:abstractNumId w:val="6"/>
  </w:num>
  <w:num w:numId="12" w16cid:durableId="1464301323">
    <w:abstractNumId w:val="12"/>
  </w:num>
  <w:num w:numId="13" w16cid:durableId="1813062532">
    <w:abstractNumId w:val="1"/>
  </w:num>
  <w:num w:numId="14" w16cid:durableId="1855194456">
    <w:abstractNumId w:val="5"/>
  </w:num>
  <w:num w:numId="15" w16cid:durableId="10117621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60BAD"/>
    <w:rsid w:val="00062FBA"/>
    <w:rsid w:val="00077C2C"/>
    <w:rsid w:val="000C061A"/>
    <w:rsid w:val="00104551"/>
    <w:rsid w:val="00140B1E"/>
    <w:rsid w:val="00144316"/>
    <w:rsid w:val="00162C84"/>
    <w:rsid w:val="001813AA"/>
    <w:rsid w:val="002228C1"/>
    <w:rsid w:val="00270234"/>
    <w:rsid w:val="00272216"/>
    <w:rsid w:val="0027474E"/>
    <w:rsid w:val="00286D3D"/>
    <w:rsid w:val="00293429"/>
    <w:rsid w:val="002B16AE"/>
    <w:rsid w:val="00305AF3"/>
    <w:rsid w:val="00315E39"/>
    <w:rsid w:val="00345FCB"/>
    <w:rsid w:val="00372787"/>
    <w:rsid w:val="00381262"/>
    <w:rsid w:val="003C158A"/>
    <w:rsid w:val="003F05EE"/>
    <w:rsid w:val="00453590"/>
    <w:rsid w:val="00474333"/>
    <w:rsid w:val="004E5525"/>
    <w:rsid w:val="00526FF7"/>
    <w:rsid w:val="00536C29"/>
    <w:rsid w:val="00592A60"/>
    <w:rsid w:val="0060499D"/>
    <w:rsid w:val="0061761C"/>
    <w:rsid w:val="006545EB"/>
    <w:rsid w:val="00657B33"/>
    <w:rsid w:val="006E00DA"/>
    <w:rsid w:val="006E6580"/>
    <w:rsid w:val="00716F3E"/>
    <w:rsid w:val="007239D1"/>
    <w:rsid w:val="00730574"/>
    <w:rsid w:val="007613D8"/>
    <w:rsid w:val="007A4EDE"/>
    <w:rsid w:val="00833705"/>
    <w:rsid w:val="00836AD1"/>
    <w:rsid w:val="00870148"/>
    <w:rsid w:val="008A3765"/>
    <w:rsid w:val="008A7DA2"/>
    <w:rsid w:val="008E41DB"/>
    <w:rsid w:val="0095381E"/>
    <w:rsid w:val="00970734"/>
    <w:rsid w:val="00975C2E"/>
    <w:rsid w:val="00983766"/>
    <w:rsid w:val="009919F5"/>
    <w:rsid w:val="00995A46"/>
    <w:rsid w:val="009F09F3"/>
    <w:rsid w:val="00A01CE1"/>
    <w:rsid w:val="00A36BC1"/>
    <w:rsid w:val="00B0153C"/>
    <w:rsid w:val="00B52B6A"/>
    <w:rsid w:val="00B71CA2"/>
    <w:rsid w:val="00BF19C9"/>
    <w:rsid w:val="00C06B61"/>
    <w:rsid w:val="00C24CCE"/>
    <w:rsid w:val="00C52DA5"/>
    <w:rsid w:val="00C5587A"/>
    <w:rsid w:val="00C877BE"/>
    <w:rsid w:val="00CB2169"/>
    <w:rsid w:val="00CC12F6"/>
    <w:rsid w:val="00CC5D2D"/>
    <w:rsid w:val="00CD4092"/>
    <w:rsid w:val="00CD7124"/>
    <w:rsid w:val="00D554C8"/>
    <w:rsid w:val="00D645D5"/>
    <w:rsid w:val="00DC581B"/>
    <w:rsid w:val="00E137A1"/>
    <w:rsid w:val="00E40F55"/>
    <w:rsid w:val="00E42FA0"/>
    <w:rsid w:val="00E70E4F"/>
    <w:rsid w:val="00ED167C"/>
    <w:rsid w:val="00EE31F7"/>
    <w:rsid w:val="00F01A79"/>
    <w:rsid w:val="00F1028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978D0"/>
  <w15:docId w15:val="{BE9D9FCE-9FE1-4109-BBE7-67E405CDD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1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1.xml"/><Relationship Id="rId38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0T13:40:50.8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52 475 24575,'0'733'0,"8"-668"0,0 0 0,-8 395 0,-1-434 0,-7 35 0,4-35 0,0 37 0,5-26 0,-2 0 0,-1-1 0,-2 1 0,-13 50 0,12-58 0,1 0 0,0 0 0,3 0 0,0 0 0,4 32 0,-1 14 0,0-16 0,-4 67 0,-6-78 0,5-33 0,1-1 0,-1 22 0,2 20 0,3 100 0,-2-154 0,1 1 0,0 0 0,-1-1 0,1 1 0,0-1 0,0 0 0,1 1 0,-1-1 0,0 0 0,1 1 0,0-1 0,-1 0 0,1 0 0,0-1 0,0 1 0,0 0 0,0 0 0,0-1 0,1 1 0,-1-1 0,0 0 0,1 0 0,-1 0 0,1 0 0,-1 0 0,4 0 0,10 3 0,0 0 0,1-2 0,19 2 0,-1-1 0,60 13 0,192 35 0,-149-21 0,-21-2 0,2-6 0,137 7 0,-166-20 0,0 4 0,135 36 0,-108-21 0,-55-14 0,-7 0 0,71 7 0,95 14 0,-25-2 0,-130-25 0,201 14 0,-139-22 0,238-30 0,-212 1 0,-2-7 0,-1-6 0,193-81 0,-289 97 0,0-1 0,-2-3 0,-1-2 0,-2-2 0,81-72 0,-44 29 0,-13 14 0,129-144 0,-119 102 0,125-209 0,-191 281 0,-1-1 0,-2 0 0,15-48 0,-24 60 0,-1-1 0,-1 0 0,0 0 0,-2 0 0,-1 0 0,-2-37 0,-2 49 0,1 1 0,-2 1 0,1-1 0,-2 0 0,1 1 0,-1 0 0,0 0 0,-1 0 0,0 1 0,-1 0 0,-9-10 0,-9-14 0,-104-137 0,-168-171 0,-158-79 0,438 404 0,2 2 0,-1 0 0,0 1 0,-1 1 0,-22-12 0,5 11 0,0 0 0,0 2 0,-1 2 0,-57-7 0,60 10 0,-161-28 0,-292-90 0,415 101 0,-262-73 0,96 27 0,91 23 0,21 3 0,-14-4 0,-15-5 0,10 3 0,117 43 0,0 2 0,-1 0 0,1 2 0,-1 1 0,-27 3 0,-17 0 0,-32-2 0,-118-3 0,153-6 0,37 4 0,-38 0 0,-32 2 0,-107 5 0,198-1 0,0 0 0,0 0 0,0 1 0,-11 5 0,-31 8 0,0-1 0,43-11 0,1-1 0,-1 0 0,0-1 0,-19 3 0,11-3 0,0 1 0,0 0 0,0 2 0,-27 10 0,-62 32 0,91-37 0,0 0 0,1 1 0,0 0 0,1 1 0,0 0 0,-12 17 0,1-4 0,13-12 0,1 1 0,1 0 0,0 0 0,1 0 0,1 1 0,-10 27 0,-3 5 0,3 18-1365,13-58-5461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17</Pages>
  <Words>672</Words>
  <Characters>3834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Kundan Verma</cp:lastModifiedBy>
  <cp:revision>4</cp:revision>
  <dcterms:created xsi:type="dcterms:W3CDTF">2025-08-20T13:42:00Z</dcterms:created>
  <dcterms:modified xsi:type="dcterms:W3CDTF">2025-08-22T16:57:00Z</dcterms:modified>
</cp:coreProperties>
</file>